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09" w:rsidRDefault="00FB6F09" w:rsidP="00FB6F0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01</w:t>
      </w:r>
      <w:r w:rsidRPr="004F10FE">
        <w:rPr>
          <w:b/>
        </w:rPr>
        <w:t xml:space="preserve">» </w:t>
      </w:r>
      <w:r>
        <w:rPr>
          <w:b/>
        </w:rPr>
        <w:t xml:space="preserve">февраля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</w:p>
    <w:p w:rsidR="00FB6F09" w:rsidRDefault="00FB6F09" w:rsidP="00FB6F0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B6F09" w:rsidRPr="00D80BA4" w:rsidRDefault="00FB6F09" w:rsidP="00FB6F09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FB6F09" w:rsidRDefault="00FB6F09" w:rsidP="00FB6F09">
      <w:pPr>
        <w:pStyle w:val="a4"/>
        <w:spacing w:line="276" w:lineRule="auto"/>
        <w:ind w:left="0"/>
        <w:jc w:val="both"/>
      </w:pPr>
      <w:r>
        <w:t>1.Общество с ограниченной ответственностью «Научно-производственный центр «Сварка и контроль» ИНН 3255506208</w:t>
      </w:r>
    </w:p>
    <w:p w:rsidR="00FB6F09" w:rsidRDefault="00FB6F09" w:rsidP="00FB6F09">
      <w:pPr>
        <w:pStyle w:val="a4"/>
        <w:spacing w:line="276" w:lineRule="auto"/>
        <w:ind w:left="0"/>
        <w:jc w:val="both"/>
      </w:pPr>
      <w:r>
        <w:t>2.Общество с ограниченной ответственностью «</w:t>
      </w:r>
      <w:proofErr w:type="spellStart"/>
      <w:r>
        <w:t>Горстройпроект</w:t>
      </w:r>
      <w:proofErr w:type="spellEnd"/>
      <w:r>
        <w:t>» ИНН 5610211033</w:t>
      </w:r>
      <w:r w:rsidRPr="009874E5">
        <w:t xml:space="preserve"> </w:t>
      </w:r>
    </w:p>
    <w:p w:rsidR="00C61B99" w:rsidRDefault="00C61B99" w:rsidP="00C61B9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C61B99" w:rsidRDefault="00F15937" w:rsidP="00C61B99"/>
    <w:sectPr w:rsidR="00F15937" w:rsidRPr="00C61B9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0707C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2018-05-14T10:19:00Z</dcterms:created>
  <dcterms:modified xsi:type="dcterms:W3CDTF">2018-05-14T10:19:00Z</dcterms:modified>
</cp:coreProperties>
</file>